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7293" w14:textId="0499F2A6" w:rsidR="0080632B" w:rsidRPr="00A55BB4" w:rsidRDefault="000E1410" w:rsidP="00CB612F">
      <w:pPr>
        <w:pStyle w:val="Pardfaut"/>
        <w:spacing w:before="0" w:after="240" w:line="240" w:lineRule="auto"/>
        <w:jc w:val="center"/>
        <w:rPr>
          <w:rStyle w:val="Aucun"/>
          <w:rFonts w:ascii="Cambria" w:eastAsia="Cambria" w:hAnsi="Cambria" w:cs="Cambria"/>
          <w:b/>
          <w:bCs/>
          <w:shd w:val="clear" w:color="auto" w:fill="FFFFFF"/>
        </w:rPr>
      </w:pPr>
      <w:bookmarkStart w:id="0" w:name="_GoBack"/>
      <w:bookmarkEnd w:id="0"/>
      <w:r w:rsidRPr="00A55BB4">
        <w:rPr>
          <w:rStyle w:val="Aucun"/>
          <w:rFonts w:ascii="Cambria" w:hAnsi="Cambria"/>
          <w:b/>
          <w:bCs/>
          <w:shd w:val="clear" w:color="auto" w:fill="FFFFFF"/>
        </w:rPr>
        <w:t>L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="00FB0E14" w:rsidRPr="00A55BB4">
        <w:rPr>
          <w:rStyle w:val="Aucun"/>
          <w:rFonts w:ascii="Cambria" w:hAnsi="Cambria"/>
          <w:b/>
          <w:bCs/>
          <w:shd w:val="clear" w:color="auto" w:fill="FFFFFF"/>
        </w:rPr>
        <w:t>A</w:t>
      </w:r>
      <w:r w:rsidRPr="00A55BB4">
        <w:rPr>
          <w:rStyle w:val="Aucun"/>
          <w:rFonts w:ascii="Cambria" w:hAnsi="Cambria"/>
          <w:b/>
          <w:bCs/>
          <w:shd w:val="clear" w:color="auto" w:fill="FFFFFF"/>
        </w:rPr>
        <w:t>ssociation Sleep-</w:t>
      </w:r>
      <w:r w:rsidR="00FB0E14" w:rsidRPr="00A55BB4">
        <w:rPr>
          <w:rStyle w:val="Aucun"/>
          <w:rFonts w:ascii="Cambria" w:hAnsi="Cambria"/>
          <w:b/>
          <w:bCs/>
          <w:shd w:val="clear" w:color="auto" w:fill="FFFFFF"/>
        </w:rPr>
        <w:t>i</w:t>
      </w:r>
      <w:r w:rsidRPr="00A55BB4">
        <w:rPr>
          <w:rStyle w:val="Aucun"/>
          <w:rFonts w:ascii="Cambria" w:hAnsi="Cambria"/>
          <w:b/>
          <w:bCs/>
          <w:shd w:val="clear" w:color="auto" w:fill="FFFFFF"/>
        </w:rPr>
        <w:t>n met au concours</w:t>
      </w:r>
    </w:p>
    <w:p w14:paraId="621B336A" w14:textId="58A2A6AB" w:rsidR="0080632B" w:rsidRPr="00A55BB4" w:rsidRDefault="000E1410" w:rsidP="00CB612F">
      <w:pPr>
        <w:pStyle w:val="Pardfaut"/>
        <w:spacing w:before="0" w:after="240" w:line="240" w:lineRule="auto"/>
        <w:jc w:val="center"/>
        <w:rPr>
          <w:rStyle w:val="Aucun"/>
          <w:rFonts w:ascii="Cambria" w:eastAsia="Cambria" w:hAnsi="Cambria" w:cs="Cambria"/>
          <w:b/>
          <w:bCs/>
          <w:shd w:val="clear" w:color="auto" w:fill="FFFFFF"/>
        </w:rPr>
      </w:pPr>
      <w:proofErr w:type="gramStart"/>
      <w:r w:rsidRPr="00A55BB4">
        <w:rPr>
          <w:rStyle w:val="Aucun"/>
          <w:rFonts w:ascii="Cambria" w:hAnsi="Cambria"/>
          <w:b/>
          <w:bCs/>
          <w:shd w:val="clear" w:color="auto" w:fill="FFFFFF"/>
        </w:rPr>
        <w:t>un</w:t>
      </w:r>
      <w:proofErr w:type="gramEnd"/>
      <w:r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 poste fixe </w:t>
      </w:r>
      <w:r w:rsidR="00FB0E14"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de </w:t>
      </w:r>
      <w:proofErr w:type="spellStart"/>
      <w:r w:rsidRPr="00A55BB4">
        <w:rPr>
          <w:rStyle w:val="Aucun"/>
          <w:rFonts w:ascii="Cambria" w:hAnsi="Cambria"/>
          <w:b/>
          <w:bCs/>
          <w:shd w:val="clear" w:color="auto" w:fill="FFFFFF"/>
        </w:rPr>
        <w:t>travailleur</w:t>
      </w:r>
      <w:r w:rsidR="00FB0E14" w:rsidRPr="00A55BB4">
        <w:rPr>
          <w:rStyle w:val="Aucun"/>
          <w:rFonts w:ascii="Cambria" w:hAnsi="Cambria"/>
          <w:b/>
          <w:bCs/>
          <w:shd w:val="clear" w:color="auto" w:fill="FFFFFF"/>
        </w:rPr>
        <w:t>.euse</w:t>
      </w:r>
      <w:proofErr w:type="spellEnd"/>
      <w:r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 </w:t>
      </w:r>
      <w:proofErr w:type="spellStart"/>
      <w:r w:rsidRPr="00A55BB4">
        <w:rPr>
          <w:rStyle w:val="Aucun"/>
          <w:rFonts w:ascii="Cambria" w:hAnsi="Cambria"/>
          <w:b/>
          <w:bCs/>
          <w:shd w:val="clear" w:color="auto" w:fill="FFFFFF"/>
        </w:rPr>
        <w:t>social</w:t>
      </w:r>
      <w:r w:rsidR="00FB0E14" w:rsidRPr="00A55BB4">
        <w:rPr>
          <w:rStyle w:val="Aucun"/>
          <w:rFonts w:ascii="Cambria" w:hAnsi="Cambria"/>
          <w:b/>
          <w:bCs/>
          <w:shd w:val="clear" w:color="auto" w:fill="FFFFFF"/>
        </w:rPr>
        <w:t>.e</w:t>
      </w:r>
      <w:proofErr w:type="spellEnd"/>
      <w:r w:rsidR="00F70236"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 + </w:t>
      </w:r>
      <w:proofErr w:type="spellStart"/>
      <w:r w:rsidR="00F70236" w:rsidRPr="00A55BB4">
        <w:rPr>
          <w:rStyle w:val="Aucun"/>
          <w:rFonts w:ascii="Cambria" w:hAnsi="Cambria"/>
          <w:b/>
          <w:bCs/>
          <w:shd w:val="clear" w:color="auto" w:fill="FFFFFF"/>
        </w:rPr>
        <w:t>intendant.e</w:t>
      </w:r>
      <w:proofErr w:type="spellEnd"/>
    </w:p>
    <w:p w14:paraId="6199DD52" w14:textId="6D912ECF" w:rsidR="0080632B" w:rsidRPr="00A55BB4" w:rsidRDefault="000E1410" w:rsidP="00AE166F">
      <w:pPr>
        <w:pStyle w:val="Pardfaut"/>
        <w:spacing w:before="0" w:after="240" w:line="240" w:lineRule="auto"/>
        <w:jc w:val="center"/>
        <w:rPr>
          <w:rStyle w:val="Aucun"/>
          <w:rFonts w:ascii="Cambria" w:eastAsia="Cambria" w:hAnsi="Cambria" w:cs="Cambria"/>
          <w:b/>
          <w:bCs/>
          <w:shd w:val="clear" w:color="auto" w:fill="FFFFFF"/>
        </w:rPr>
      </w:pPr>
      <w:r w:rsidRPr="00A55BB4">
        <w:rPr>
          <w:rStyle w:val="Aucun"/>
          <w:rFonts w:ascii="Cambria" w:hAnsi="Cambria"/>
          <w:b/>
          <w:bCs/>
          <w:shd w:val="clear" w:color="auto" w:fill="FFFFFF"/>
        </w:rPr>
        <w:t>Entrée en fonction</w:t>
      </w:r>
      <w:r w:rsidR="00CB612F"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 </w:t>
      </w:r>
      <w:r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: </w:t>
      </w:r>
      <w:r w:rsidR="00FB0E14" w:rsidRPr="00A55BB4">
        <w:rPr>
          <w:rStyle w:val="Aucun"/>
          <w:rFonts w:ascii="Cambria" w:hAnsi="Cambria"/>
          <w:b/>
          <w:bCs/>
          <w:shd w:val="clear" w:color="auto" w:fill="FFFFFF"/>
        </w:rPr>
        <w:t>15 mars</w:t>
      </w:r>
    </w:p>
    <w:p w14:paraId="66CC8354" w14:textId="72E0D106" w:rsidR="0080632B" w:rsidRPr="00A55BB4" w:rsidRDefault="000E1410" w:rsidP="002A63B7">
      <w:pPr>
        <w:pStyle w:val="Pardfaut"/>
        <w:spacing w:before="0" w:after="240" w:line="240" w:lineRule="auto"/>
        <w:rPr>
          <w:rStyle w:val="Aucun"/>
          <w:rFonts w:ascii="Cambria" w:hAnsi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 xml:space="preserve">Notre </w:t>
      </w:r>
      <w:r w:rsidR="005702DE" w:rsidRPr="00A55BB4">
        <w:rPr>
          <w:rStyle w:val="Aucun"/>
          <w:rFonts w:ascii="Cambria" w:hAnsi="Cambria"/>
          <w:shd w:val="clear" w:color="auto" w:fill="FFFFFF"/>
        </w:rPr>
        <w:t>A</w:t>
      </w:r>
      <w:r w:rsidRPr="00A55BB4">
        <w:rPr>
          <w:rStyle w:val="Aucun"/>
          <w:rFonts w:ascii="Cambria" w:hAnsi="Cambria"/>
          <w:shd w:val="clear" w:color="auto" w:fill="FFFFFF"/>
        </w:rPr>
        <w:t>ssociation</w:t>
      </w:r>
      <w:r w:rsidR="00FB0E14" w:rsidRPr="00A55BB4">
        <w:rPr>
          <w:rStyle w:val="Aucun"/>
          <w:rFonts w:ascii="Cambria" w:hAnsi="Cambria"/>
          <w:shd w:val="clear" w:color="auto" w:fill="FFFFFF"/>
        </w:rPr>
        <w:t xml:space="preserve"> existe depuis 1993 et</w:t>
      </w:r>
      <w:r w:rsidRPr="00A55BB4">
        <w:rPr>
          <w:rStyle w:val="Aucun"/>
          <w:rFonts w:ascii="Cambria" w:hAnsi="Cambria"/>
          <w:shd w:val="clear" w:color="auto" w:fill="FFFFFF"/>
        </w:rPr>
        <w:t xml:space="preserve"> gère une structure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>hébergement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 xml:space="preserve">urgence de nuit </w:t>
      </w:r>
      <w:r w:rsidR="00A95AAE" w:rsidRPr="00A55BB4">
        <w:rPr>
          <w:rStyle w:val="Aucun"/>
          <w:rFonts w:ascii="Cambria" w:hAnsi="Cambria"/>
          <w:shd w:val="clear" w:color="auto" w:fill="FFFFFF"/>
        </w:rPr>
        <w:t>en</w:t>
      </w:r>
      <w:r w:rsidRPr="00A55BB4">
        <w:rPr>
          <w:rStyle w:val="Aucun"/>
          <w:rFonts w:ascii="Cambria" w:hAnsi="Cambria"/>
          <w:shd w:val="clear" w:color="auto" w:fill="FFFFFF"/>
        </w:rPr>
        <w:t xml:space="preserve"> agi</w:t>
      </w:r>
      <w:r w:rsidR="00A95AAE" w:rsidRPr="00A55BB4">
        <w:rPr>
          <w:rStyle w:val="Aucun"/>
          <w:rFonts w:ascii="Cambria" w:hAnsi="Cambria"/>
          <w:shd w:val="clear" w:color="auto" w:fill="FFFFFF"/>
        </w:rPr>
        <w:t>ssant</w:t>
      </w:r>
      <w:r w:rsidRPr="00A55BB4">
        <w:rPr>
          <w:rStyle w:val="Aucun"/>
          <w:rFonts w:ascii="Cambria" w:hAnsi="Cambria"/>
          <w:shd w:val="clear" w:color="auto" w:fill="FFFFFF"/>
        </w:rPr>
        <w:t xml:space="preserve"> à différents niveaux pour la défense des personnes sans-</w:t>
      </w:r>
      <w:r w:rsidR="00FB0E14" w:rsidRPr="00A55BB4">
        <w:rPr>
          <w:rStyle w:val="Aucun"/>
          <w:rFonts w:ascii="Cambria" w:hAnsi="Cambria"/>
          <w:shd w:val="clear" w:color="auto" w:fill="FFFFFF"/>
        </w:rPr>
        <w:t>domicile</w:t>
      </w:r>
      <w:r w:rsidRPr="00A55BB4">
        <w:rPr>
          <w:rStyle w:val="Aucun"/>
          <w:rFonts w:ascii="Cambria" w:hAnsi="Cambria"/>
          <w:shd w:val="clear" w:color="auto" w:fill="FFFFFF"/>
        </w:rPr>
        <w:t>. Le Sleep-in est une maison située au chemin de l'Usine à Gaz 10 à Renens, ouverte toutes les nuits de 20h30 à 9h00</w:t>
      </w:r>
      <w:r w:rsidR="00FB0E14" w:rsidRPr="00A55BB4">
        <w:rPr>
          <w:rStyle w:val="Aucun"/>
          <w:rFonts w:ascii="Cambria" w:hAnsi="Cambria"/>
          <w:shd w:val="clear" w:color="auto" w:fill="FFFFFF"/>
        </w:rPr>
        <w:t>. De plus une ouverture en journée est proposée les</w:t>
      </w:r>
      <w:r w:rsidRPr="00A55BB4">
        <w:rPr>
          <w:rStyle w:val="Aucun"/>
          <w:rFonts w:ascii="Cambria" w:hAnsi="Cambria"/>
          <w:shd w:val="clear" w:color="auto" w:fill="FFFFFF"/>
        </w:rPr>
        <w:t xml:space="preserve"> dimanche</w:t>
      </w:r>
      <w:r w:rsidR="00FB0E14" w:rsidRPr="00A55BB4">
        <w:rPr>
          <w:rStyle w:val="Aucun"/>
          <w:rFonts w:ascii="Cambria" w:hAnsi="Cambria"/>
          <w:shd w:val="clear" w:color="auto" w:fill="FFFFFF"/>
        </w:rPr>
        <w:t>s</w:t>
      </w:r>
      <w:r w:rsidRPr="00A55BB4">
        <w:rPr>
          <w:rStyle w:val="Aucun"/>
          <w:rFonts w:ascii="Cambria" w:hAnsi="Cambria"/>
          <w:shd w:val="clear" w:color="auto" w:fill="FFFFFF"/>
        </w:rPr>
        <w:t xml:space="preserve"> et lundi</w:t>
      </w:r>
      <w:r w:rsidR="00FB0E14" w:rsidRPr="00A55BB4">
        <w:rPr>
          <w:rStyle w:val="Aucun"/>
          <w:rFonts w:ascii="Cambria" w:hAnsi="Cambria"/>
          <w:shd w:val="clear" w:color="auto" w:fill="FFFFFF"/>
        </w:rPr>
        <w:t>s</w:t>
      </w:r>
      <w:r w:rsidRPr="00A55BB4">
        <w:rPr>
          <w:rStyle w:val="Aucun"/>
          <w:rFonts w:ascii="Cambria" w:hAnsi="Cambria"/>
          <w:shd w:val="clear" w:color="auto" w:fill="FFFFFF"/>
        </w:rPr>
        <w:t xml:space="preserve"> en </w:t>
      </w:r>
      <w:r w:rsidRPr="00A55BB4">
        <w:rPr>
          <w:rStyle w:val="Aucun"/>
          <w:rFonts w:ascii="Cambria" w:hAnsi="Cambria"/>
          <w:shd w:val="clear" w:color="auto" w:fill="FFFFFF"/>
        </w:rPr>
        <w:t>journée</w:t>
      </w:r>
      <w:r w:rsidR="00FB0E14" w:rsidRPr="00A55BB4">
        <w:rPr>
          <w:rStyle w:val="Aucun"/>
          <w:rFonts w:ascii="Cambria" w:hAnsi="Cambria"/>
          <w:shd w:val="clear" w:color="auto" w:fill="FFFFFF"/>
        </w:rPr>
        <w:t xml:space="preserve"> jusqu’au 1 avril</w:t>
      </w:r>
      <w:r w:rsidRPr="00A55BB4">
        <w:rPr>
          <w:rStyle w:val="Aucun"/>
          <w:rFonts w:ascii="Cambria" w:hAnsi="Cambria"/>
          <w:shd w:val="clear" w:color="auto" w:fill="FFFFFF"/>
        </w:rPr>
        <w:t xml:space="preserve">. </w:t>
      </w:r>
      <w:r w:rsidR="00A95AAE" w:rsidRPr="00A55BB4">
        <w:rPr>
          <w:rStyle w:val="Aucun"/>
          <w:rFonts w:ascii="Cambria" w:hAnsi="Cambria"/>
          <w:shd w:val="clear" w:color="auto" w:fill="FFFFFF"/>
        </w:rPr>
        <w:t>Chaque nuit, l</w:t>
      </w:r>
      <w:r w:rsidRPr="00A55BB4">
        <w:rPr>
          <w:rStyle w:val="Aucun"/>
          <w:rFonts w:ascii="Cambria" w:hAnsi="Cambria"/>
          <w:shd w:val="clear" w:color="auto" w:fill="FFFFFF"/>
        </w:rPr>
        <w:t>'équipe a pour mission principale d'offrir un lit, une douche, une cuisine ouverte et un petit-déjeuner</w:t>
      </w:r>
      <w:r w:rsidR="00CB612F" w:rsidRPr="00A55BB4">
        <w:rPr>
          <w:rStyle w:val="Aucun"/>
          <w:rFonts w:ascii="Cambria" w:hAnsi="Cambria"/>
          <w:shd w:val="clear" w:color="auto" w:fill="FFFFFF"/>
        </w:rPr>
        <w:t xml:space="preserve"> aux</w:t>
      </w:r>
      <w:r w:rsidRPr="00A55BB4">
        <w:rPr>
          <w:rStyle w:val="Aucun"/>
          <w:rFonts w:ascii="Cambria" w:hAnsi="Cambria"/>
          <w:shd w:val="clear" w:color="auto" w:fill="FFFFFF"/>
        </w:rPr>
        <w:t xml:space="preserve">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usager.ère.s</w:t>
      </w:r>
      <w:proofErr w:type="spellEnd"/>
      <w:r w:rsidR="00A95AAE" w:rsidRPr="00A55BB4">
        <w:rPr>
          <w:rStyle w:val="Aucun"/>
          <w:rFonts w:ascii="Cambria" w:hAnsi="Cambria"/>
          <w:shd w:val="clear" w:color="auto" w:fill="FFFFFF"/>
        </w:rPr>
        <w:t>.</w:t>
      </w:r>
      <w:r w:rsidRPr="00A55BB4">
        <w:rPr>
          <w:rStyle w:val="Aucun"/>
          <w:rFonts w:ascii="Cambria" w:hAnsi="Cambria"/>
          <w:shd w:val="clear" w:color="auto" w:fill="FFFFFF"/>
        </w:rPr>
        <w:t xml:space="preserve"> </w:t>
      </w:r>
    </w:p>
    <w:p w14:paraId="4ED726F9" w14:textId="2A0F350F" w:rsidR="0080632B" w:rsidRPr="00A55BB4" w:rsidRDefault="000E1410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>Si notre mandat est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 xml:space="preserve">accueillir </w:t>
      </w:r>
      <w:r w:rsidR="00FB0E14" w:rsidRPr="00A55BB4">
        <w:rPr>
          <w:rStyle w:val="Aucun"/>
          <w:rFonts w:ascii="Cambria" w:hAnsi="Cambria"/>
          <w:shd w:val="clear" w:color="auto" w:fill="FFFFFF"/>
        </w:rPr>
        <w:t>d</w:t>
      </w:r>
      <w:r w:rsidRPr="00A55BB4">
        <w:rPr>
          <w:rStyle w:val="Aucun"/>
          <w:rFonts w:ascii="Cambria" w:hAnsi="Cambria"/>
          <w:shd w:val="clear" w:color="auto" w:fill="FFFFFF"/>
        </w:rPr>
        <w:t>es personnes sans-</w:t>
      </w:r>
      <w:r w:rsidR="00FB0E14" w:rsidRPr="00A55BB4">
        <w:rPr>
          <w:rStyle w:val="Aucun"/>
          <w:rFonts w:ascii="Cambria" w:hAnsi="Cambria"/>
          <w:shd w:val="clear" w:color="auto" w:fill="FFFFFF"/>
        </w:rPr>
        <w:t>domicile</w:t>
      </w:r>
      <w:r w:rsidRPr="00A55BB4">
        <w:rPr>
          <w:rStyle w:val="Aucun"/>
          <w:rFonts w:ascii="Cambria" w:hAnsi="Cambria"/>
          <w:shd w:val="clear" w:color="auto" w:fill="FFFFFF"/>
        </w:rPr>
        <w:t>, notre rôle est aussi de faire r</w:t>
      </w:r>
      <w:r w:rsidRPr="00A55BB4">
        <w:rPr>
          <w:rStyle w:val="Aucun"/>
          <w:rFonts w:ascii="Cambria" w:hAnsi="Cambria"/>
          <w:shd w:val="clear" w:color="auto" w:fill="FFFFFF"/>
        </w:rPr>
        <w:t xml:space="preserve">emonter leurs problématiques </w:t>
      </w:r>
      <w:r w:rsidR="000B1E7B" w:rsidRPr="00A55BB4">
        <w:rPr>
          <w:rStyle w:val="Aucun"/>
          <w:rFonts w:ascii="Cambria" w:hAnsi="Cambria"/>
          <w:shd w:val="clear" w:color="auto" w:fill="FFFFFF"/>
        </w:rPr>
        <w:t>à toute</w:t>
      </w:r>
      <w:r w:rsidRPr="00A55BB4">
        <w:rPr>
          <w:rStyle w:val="Aucun"/>
          <w:rFonts w:ascii="Cambria" w:hAnsi="Cambria"/>
          <w:shd w:val="clear" w:color="auto" w:fill="FFFFFF"/>
        </w:rPr>
        <w:t xml:space="preserve"> la population et aux autorités. </w:t>
      </w:r>
    </w:p>
    <w:p w14:paraId="2EFF0928" w14:textId="5791ACA1" w:rsidR="0080632B" w:rsidRPr="00A55BB4" w:rsidRDefault="000E1410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>Nous tentons également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 xml:space="preserve">accompagner </w:t>
      </w:r>
      <w:r w:rsidR="00CB612F" w:rsidRPr="00A55BB4">
        <w:rPr>
          <w:rStyle w:val="Aucun"/>
          <w:rFonts w:ascii="Cambria" w:hAnsi="Cambria"/>
          <w:shd w:val="clear" w:color="auto" w:fill="FFFFFF"/>
        </w:rPr>
        <w:t>le</w:t>
      </w:r>
      <w:r w:rsidRPr="00A55BB4">
        <w:rPr>
          <w:rStyle w:val="Aucun"/>
          <w:rFonts w:ascii="Cambria" w:hAnsi="Cambria"/>
          <w:shd w:val="clear" w:color="auto" w:fill="FFFFFF"/>
        </w:rPr>
        <w:t xml:space="preserve">s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usager.ère.s</w:t>
      </w:r>
      <w:proofErr w:type="spellEnd"/>
      <w:r w:rsidRPr="00A55BB4">
        <w:rPr>
          <w:rStyle w:val="Aucun"/>
          <w:rFonts w:ascii="Cambria" w:hAnsi="Cambria"/>
          <w:shd w:val="clear" w:color="auto" w:fill="FFFFFF"/>
        </w:rPr>
        <w:t xml:space="preserve"> hors du réseau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>aide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>urgence, vers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>autres prestations sociale</w:t>
      </w:r>
      <w:r w:rsidR="00A95AAE" w:rsidRPr="00A55BB4">
        <w:rPr>
          <w:rStyle w:val="Aucun"/>
          <w:rFonts w:ascii="Cambria" w:hAnsi="Cambria"/>
          <w:shd w:val="clear" w:color="auto" w:fill="FFFFFF"/>
        </w:rPr>
        <w:t>s,</w:t>
      </w:r>
      <w:r w:rsidRPr="00A55BB4">
        <w:rPr>
          <w:rStyle w:val="Aucun"/>
          <w:rFonts w:ascii="Cambria" w:hAnsi="Cambria"/>
          <w:shd w:val="clear" w:color="auto" w:fill="FFFFFF"/>
        </w:rPr>
        <w:t xml:space="preserve"> d’éventuelle</w:t>
      </w:r>
      <w:r w:rsidR="00A95AAE" w:rsidRPr="00A55BB4">
        <w:rPr>
          <w:rStyle w:val="Aucun"/>
          <w:rFonts w:ascii="Cambria" w:hAnsi="Cambria"/>
          <w:shd w:val="clear" w:color="auto" w:fill="FFFFFF"/>
        </w:rPr>
        <w:t>s</w:t>
      </w:r>
      <w:r w:rsidRPr="00A55BB4">
        <w:rPr>
          <w:rStyle w:val="Aucun"/>
          <w:rFonts w:ascii="Cambria" w:hAnsi="Cambria"/>
          <w:shd w:val="clear" w:color="auto" w:fill="FFFFFF"/>
        </w:rPr>
        <w:t xml:space="preserve"> réinsertions</w:t>
      </w:r>
      <w:r w:rsidR="00A95AAE" w:rsidRPr="00A55BB4">
        <w:rPr>
          <w:rStyle w:val="Aucun"/>
          <w:rFonts w:ascii="Cambria" w:hAnsi="Cambria"/>
          <w:shd w:val="clear" w:color="auto" w:fill="FFFFFF"/>
        </w:rPr>
        <w:t xml:space="preserve"> et/ou solutions alternatives.</w:t>
      </w:r>
    </w:p>
    <w:p w14:paraId="74AC2CF6" w14:textId="77777777" w:rsidR="00231C32" w:rsidRPr="00A55BB4" w:rsidRDefault="000E1410" w:rsidP="00231C32">
      <w:pPr>
        <w:pStyle w:val="Pardfaut"/>
        <w:spacing w:before="0" w:after="240" w:line="240" w:lineRule="auto"/>
        <w:rPr>
          <w:rStyle w:val="Aucun"/>
          <w:rFonts w:ascii="Cambria" w:hAnsi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>Nous n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 xml:space="preserve">avons pas une structure hiérarchique et tentons de proposer un cadre où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chacun.e</w:t>
      </w:r>
      <w:proofErr w:type="spellEnd"/>
      <w:r w:rsidRPr="00A55BB4">
        <w:rPr>
          <w:rStyle w:val="Aucun"/>
          <w:rFonts w:ascii="Cambria" w:hAnsi="Cambria"/>
          <w:shd w:val="clear" w:color="auto" w:fill="FFFFFF"/>
        </w:rPr>
        <w:t xml:space="preserve"> tra</w:t>
      </w:r>
      <w:proofErr w:type="gramStart"/>
      <w:r w:rsidRPr="00A55BB4">
        <w:rPr>
          <w:rStyle w:val="Aucun"/>
          <w:rFonts w:ascii="Cambria" w:hAnsi="Cambria"/>
          <w:shd w:val="clear" w:color="auto" w:fill="FFFFFF"/>
        </w:rPr>
        <w:t>vaille</w:t>
      </w:r>
      <w:proofErr w:type="gramEnd"/>
      <w:r w:rsidRPr="00A55BB4">
        <w:rPr>
          <w:rStyle w:val="Aucun"/>
          <w:rFonts w:ascii="Cambria" w:hAnsi="Cambria"/>
          <w:shd w:val="clear" w:color="auto" w:fill="FFFFFF"/>
        </w:rPr>
        <w:t xml:space="preserve"> sur un pied d'égalité</w:t>
      </w:r>
      <w:r w:rsidR="00F76EDE" w:rsidRPr="00A55BB4">
        <w:rPr>
          <w:rStyle w:val="Aucun"/>
          <w:rFonts w:ascii="Cambria" w:hAnsi="Cambria"/>
          <w:shd w:val="clear" w:color="auto" w:fill="FFFFFF"/>
        </w:rPr>
        <w:t xml:space="preserve"> décisionnel</w:t>
      </w:r>
      <w:r w:rsidRPr="00A55BB4">
        <w:rPr>
          <w:rStyle w:val="Aucun"/>
          <w:rFonts w:ascii="Cambria" w:hAnsi="Cambria"/>
          <w:shd w:val="clear" w:color="auto" w:fill="FFFFFF"/>
        </w:rPr>
        <w:t xml:space="preserve"> avec les autres membres de l’équipe. </w:t>
      </w:r>
      <w:r w:rsidR="00F76EDE" w:rsidRPr="00A55BB4">
        <w:rPr>
          <w:rStyle w:val="Aucun"/>
          <w:rFonts w:ascii="Cambria" w:hAnsi="Cambria"/>
          <w:shd w:val="clear" w:color="auto" w:fill="FFFFFF"/>
        </w:rPr>
        <w:t>Nous nous organisons de manière horizontale autour d’une réunion hebdomadaire tous les vendredis de 10h à 12h30</w:t>
      </w:r>
      <w:r w:rsidR="000D312E" w:rsidRPr="00A55BB4">
        <w:rPr>
          <w:rStyle w:val="Aucun"/>
          <w:rFonts w:ascii="Cambria" w:hAnsi="Cambria"/>
          <w:shd w:val="clear" w:color="auto" w:fill="FFFFFF"/>
        </w:rPr>
        <w:t xml:space="preserve"> et</w:t>
      </w:r>
      <w:r w:rsidR="00F76EDE" w:rsidRPr="00A55BB4">
        <w:rPr>
          <w:rStyle w:val="Aucun"/>
          <w:rFonts w:ascii="Cambria" w:hAnsi="Cambria"/>
          <w:shd w:val="clear" w:color="auto" w:fill="FFFFFF"/>
        </w:rPr>
        <w:t xml:space="preserve"> tentons donc d’avoir une gouvernance partagée plutôt que pyramidale.</w:t>
      </w:r>
      <w:r w:rsidR="00231C32" w:rsidRPr="00A55BB4">
        <w:rPr>
          <w:rStyle w:val="Aucun"/>
          <w:rFonts w:ascii="Cambria" w:hAnsi="Cambria"/>
          <w:shd w:val="clear" w:color="auto" w:fill="FFFFFF"/>
        </w:rPr>
        <w:t xml:space="preserve"> </w:t>
      </w:r>
    </w:p>
    <w:p w14:paraId="1984FB16" w14:textId="5F9EAD97" w:rsidR="00FB0E14" w:rsidRPr="00A55BB4" w:rsidRDefault="00231C32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 xml:space="preserve">Les besoins d’intendance de l’Association sont assurés par deux membres. </w:t>
      </w:r>
      <w:r w:rsidRPr="00A55BB4">
        <w:rPr>
          <w:rStyle w:val="Aucun"/>
          <w:rFonts w:ascii="Cambria" w:eastAsia="Cambria" w:hAnsi="Cambria" w:cs="Cambria"/>
          <w:shd w:val="clear" w:color="auto" w:fill="FFFFFF"/>
        </w:rPr>
        <w:t>Ceux-ci consistent en :</w:t>
      </w:r>
    </w:p>
    <w:p w14:paraId="65766DFE" w14:textId="46D28978" w:rsidR="00231C32" w:rsidRPr="00A55BB4" w:rsidRDefault="00231C32" w:rsidP="00231C32">
      <w:pPr>
        <w:pStyle w:val="Pardfaut"/>
        <w:numPr>
          <w:ilvl w:val="0"/>
          <w:numId w:val="5"/>
        </w:numPr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eastAsia="Cambria" w:hAnsi="Cambria" w:cs="Cambria"/>
          <w:shd w:val="clear" w:color="auto" w:fill="FFFFFF"/>
        </w:rPr>
        <w:t>Approvisionnement</w:t>
      </w:r>
      <w:r w:rsidR="00E02F74" w:rsidRPr="00A55BB4">
        <w:rPr>
          <w:rStyle w:val="Aucun"/>
          <w:rFonts w:ascii="Cambria" w:eastAsia="Cambria" w:hAnsi="Cambria" w:cs="Cambria"/>
          <w:shd w:val="clear" w:color="auto" w:fill="FFFFFF"/>
        </w:rPr>
        <w:t xml:space="preserve"> et gestion</w:t>
      </w:r>
      <w:r w:rsidRPr="00A55BB4">
        <w:rPr>
          <w:rStyle w:val="Aucun"/>
          <w:rFonts w:ascii="Cambria" w:eastAsia="Cambria" w:hAnsi="Cambria" w:cs="Cambria"/>
          <w:shd w:val="clear" w:color="auto" w:fill="FFFFFF"/>
        </w:rPr>
        <w:t xml:space="preserve"> des stocks de matériel d’entretien, nourriture, hygiène.</w:t>
      </w:r>
    </w:p>
    <w:p w14:paraId="11FD735D" w14:textId="5EA70138" w:rsidR="00E02F74" w:rsidRPr="00A55BB4" w:rsidRDefault="00231C32" w:rsidP="00E02F74">
      <w:pPr>
        <w:pStyle w:val="Pardfaut"/>
        <w:numPr>
          <w:ilvl w:val="0"/>
          <w:numId w:val="5"/>
        </w:numPr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eastAsia="Cambria" w:hAnsi="Cambria" w:cs="Cambria"/>
          <w:shd w:val="clear" w:color="auto" w:fill="FFFFFF"/>
        </w:rPr>
        <w:t>Entretien et petites réparations au sein de la maison</w:t>
      </w:r>
      <w:r w:rsidR="00D15A61" w:rsidRPr="00A55BB4">
        <w:rPr>
          <w:rStyle w:val="Aucun"/>
          <w:rFonts w:ascii="Cambria" w:eastAsia="Cambria" w:hAnsi="Cambria" w:cs="Cambria"/>
          <w:shd w:val="clear" w:color="auto" w:fill="FFFFFF"/>
        </w:rPr>
        <w:t xml:space="preserve"> et ses alentours en fonction des saisons.</w:t>
      </w:r>
    </w:p>
    <w:p w14:paraId="499DC774" w14:textId="6C4318E5" w:rsidR="00231C32" w:rsidRPr="00A55BB4" w:rsidRDefault="00E02F74" w:rsidP="00231C32">
      <w:pPr>
        <w:pStyle w:val="Pardfaut"/>
        <w:numPr>
          <w:ilvl w:val="0"/>
          <w:numId w:val="5"/>
        </w:numPr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eastAsia="Cambria" w:hAnsi="Cambria" w:cs="Cambria"/>
          <w:shd w:val="clear" w:color="auto" w:fill="FFFFFF"/>
        </w:rPr>
        <w:t>Contact avec gérance et diverses entreprises de réparation, approvisionnement et entretien ainsi que les suivis qui en découlent.</w:t>
      </w:r>
    </w:p>
    <w:p w14:paraId="51AF1E3A" w14:textId="057AEC6C" w:rsidR="008318FF" w:rsidRPr="00A55BB4" w:rsidRDefault="008318FF" w:rsidP="008318FF">
      <w:pPr>
        <w:pStyle w:val="Pardfaut"/>
        <w:numPr>
          <w:ilvl w:val="0"/>
          <w:numId w:val="5"/>
        </w:numPr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eastAsia="Cambria" w:hAnsi="Cambria" w:cs="Cambria"/>
          <w:shd w:val="clear" w:color="auto" w:fill="FFFFFF"/>
        </w:rPr>
        <w:t>Transmission du travail réalisé, des besoins et des demandes au reste de l’équipe lors des réunions hebdomadaires.</w:t>
      </w:r>
    </w:p>
    <w:p w14:paraId="21ECADF2" w14:textId="4C0C1A23" w:rsidR="0080632B" w:rsidRPr="00A55BB4" w:rsidRDefault="000D312E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Nos demandes sont les suivantes : </w:t>
      </w:r>
    </w:p>
    <w:p w14:paraId="16C0AD8F" w14:textId="3E900AD6" w:rsidR="000D312E" w:rsidRPr="00A55BB4" w:rsidRDefault="000D312E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Style w:val="Aucun"/>
          <w:rFonts w:ascii="Cambria" w:hAnsi="Cambria"/>
        </w:rPr>
      </w:pPr>
      <w:r w:rsidRPr="00A55BB4">
        <w:rPr>
          <w:rStyle w:val="Aucun"/>
          <w:rFonts w:ascii="Cambria" w:hAnsi="Cambria"/>
        </w:rPr>
        <w:t>Assurer</w:t>
      </w:r>
      <w:r w:rsidR="00590021" w:rsidRPr="00A55BB4">
        <w:rPr>
          <w:rStyle w:val="Aucun"/>
          <w:rFonts w:ascii="Cambria" w:hAnsi="Cambria"/>
        </w:rPr>
        <w:t>, en binôme,</w:t>
      </w:r>
      <w:r w:rsidRPr="00A55BB4">
        <w:rPr>
          <w:rStyle w:val="Aucun"/>
          <w:rFonts w:ascii="Cambria" w:hAnsi="Cambria"/>
        </w:rPr>
        <w:t xml:space="preserve"> entre 3 et 5 veilles par mois de 19h30 à 9h30.</w:t>
      </w:r>
    </w:p>
    <w:p w14:paraId="780B8D9D" w14:textId="77777777" w:rsidR="000F0548" w:rsidRPr="00A55BB4" w:rsidRDefault="000D312E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Style w:val="Aucun"/>
          <w:rFonts w:ascii="Cambria" w:hAnsi="Cambria"/>
        </w:rPr>
      </w:pPr>
      <w:r w:rsidRPr="00A55BB4">
        <w:rPr>
          <w:rStyle w:val="Aucun"/>
          <w:rFonts w:ascii="Cambria" w:hAnsi="Cambria"/>
        </w:rPr>
        <w:t xml:space="preserve">Être disponible </w:t>
      </w:r>
      <w:r w:rsidR="000F0548" w:rsidRPr="00A55BB4">
        <w:rPr>
          <w:rStyle w:val="Aucun"/>
          <w:rFonts w:ascii="Cambria" w:hAnsi="Cambria"/>
        </w:rPr>
        <w:t xml:space="preserve">tous </w:t>
      </w:r>
      <w:r w:rsidRPr="00A55BB4">
        <w:rPr>
          <w:rStyle w:val="Aucun"/>
          <w:rFonts w:ascii="Cambria" w:hAnsi="Cambria"/>
        </w:rPr>
        <w:t>les vendredis de 10h à 12h30</w:t>
      </w:r>
      <w:r w:rsidR="000F0548" w:rsidRPr="00A55BB4">
        <w:rPr>
          <w:rStyle w:val="Aucun"/>
          <w:rFonts w:ascii="Cambria" w:hAnsi="Cambria"/>
        </w:rPr>
        <w:t xml:space="preserve"> pour la réunion hebdomadaire.</w:t>
      </w:r>
    </w:p>
    <w:p w14:paraId="6C91DBEC" w14:textId="4F172575" w:rsidR="000D312E" w:rsidRPr="00A55BB4" w:rsidRDefault="000F0548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Style w:val="Aucun"/>
          <w:rFonts w:ascii="Cambria" w:hAnsi="Cambria"/>
        </w:rPr>
      </w:pPr>
      <w:r w:rsidRPr="00A55BB4">
        <w:rPr>
          <w:rStyle w:val="Aucun"/>
          <w:rFonts w:ascii="Cambria" w:hAnsi="Cambria"/>
        </w:rPr>
        <w:t>Être disponible tous les deuxièmes vendredis du mois, en plus de la réunion hebdomadaire, de 13h30 à 16h30 pour la réunion associative.</w:t>
      </w:r>
    </w:p>
    <w:p w14:paraId="4604D272" w14:textId="66154F34" w:rsidR="00E133E3" w:rsidRPr="00A55BB4" w:rsidRDefault="00E133E3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Style w:val="Aucun"/>
          <w:rFonts w:ascii="Cambria" w:hAnsi="Cambria"/>
        </w:rPr>
      </w:pPr>
      <w:r w:rsidRPr="00A55BB4">
        <w:rPr>
          <w:rStyle w:val="Aucun"/>
          <w:rFonts w:ascii="Cambria" w:hAnsi="Cambria"/>
        </w:rPr>
        <w:t>Être disponible tous les mardis de 9h à 17h pour le travail d’intendance</w:t>
      </w:r>
      <w:r w:rsidR="00494EFE" w:rsidRPr="00A55BB4">
        <w:rPr>
          <w:rStyle w:val="Aucun"/>
          <w:rFonts w:ascii="Cambria" w:hAnsi="Cambria"/>
        </w:rPr>
        <w:t>.</w:t>
      </w:r>
    </w:p>
    <w:p w14:paraId="72143D4D" w14:textId="7288E947" w:rsidR="00590021" w:rsidRPr="00A55BB4" w:rsidRDefault="008132CE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>Se rendre disponible, selon les besoins associatifs, en journée.</w:t>
      </w:r>
    </w:p>
    <w:p w14:paraId="3740E2C5" w14:textId="0294ACD6" w:rsidR="0080632B" w:rsidRPr="00A55BB4" w:rsidRDefault="00FF32F0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>Être en mesure de faire face, pratiquement et émotionnellement, à des situations conflictuelles et/</w:t>
      </w:r>
      <w:r w:rsidR="00590021" w:rsidRPr="00A55BB4">
        <w:rPr>
          <w:rStyle w:val="Aucun"/>
          <w:rFonts w:ascii="Cambria" w:hAnsi="Cambria"/>
          <w:shd w:val="clear" w:color="auto" w:fill="FFFFFF"/>
        </w:rPr>
        <w:t xml:space="preserve">ou </w:t>
      </w:r>
      <w:r w:rsidRPr="00A55BB4">
        <w:rPr>
          <w:rStyle w:val="Aucun"/>
          <w:rFonts w:ascii="Cambria" w:hAnsi="Cambria"/>
          <w:shd w:val="clear" w:color="auto" w:fill="FFFFFF"/>
        </w:rPr>
        <w:t xml:space="preserve">stressantes. </w:t>
      </w:r>
    </w:p>
    <w:p w14:paraId="25C71CA6" w14:textId="725DBC75" w:rsidR="0085334C" w:rsidRPr="00A55BB4" w:rsidRDefault="0085334C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 xml:space="preserve">Être en mesure de comprendre </w:t>
      </w:r>
      <w:r w:rsidR="008A4A99" w:rsidRPr="00A55BB4">
        <w:rPr>
          <w:rStyle w:val="Aucun"/>
          <w:rFonts w:ascii="Cambria" w:hAnsi="Cambria"/>
          <w:shd w:val="clear" w:color="auto" w:fill="FFFFFF"/>
        </w:rPr>
        <w:t>que</w:t>
      </w:r>
      <w:r w:rsidRPr="00A55BB4">
        <w:rPr>
          <w:rStyle w:val="Aucun"/>
          <w:rFonts w:ascii="Cambria" w:hAnsi="Cambria"/>
          <w:shd w:val="clear" w:color="auto" w:fill="FFFFFF"/>
        </w:rPr>
        <w:t xml:space="preserve"> les problématiques rencontrées dans le travail</w:t>
      </w:r>
      <w:r w:rsidR="008A4A99" w:rsidRPr="00A55BB4">
        <w:rPr>
          <w:rStyle w:val="Aucun"/>
          <w:rFonts w:ascii="Cambria" w:hAnsi="Cambria"/>
          <w:shd w:val="clear" w:color="auto" w:fill="FFFFFF"/>
        </w:rPr>
        <w:t xml:space="preserve"> s’inscrivent dans un système.</w:t>
      </w:r>
    </w:p>
    <w:p w14:paraId="2A67480F" w14:textId="31E8BC3D" w:rsidR="008A4A99" w:rsidRPr="00A55BB4" w:rsidRDefault="000E1410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Style w:val="Aucun"/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lastRenderedPageBreak/>
        <w:t>Être capable d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 xml:space="preserve">un travail de réflexion </w:t>
      </w:r>
      <w:r w:rsidR="00FA1BB4" w:rsidRPr="00A55BB4">
        <w:rPr>
          <w:rStyle w:val="Aucun"/>
          <w:rFonts w:ascii="Cambria" w:hAnsi="Cambria"/>
          <w:shd w:val="clear" w:color="auto" w:fill="FFFFFF"/>
        </w:rPr>
        <w:t xml:space="preserve">et de remise en questions </w:t>
      </w:r>
      <w:r w:rsidRPr="00A55BB4">
        <w:rPr>
          <w:rStyle w:val="Aucun"/>
          <w:rFonts w:ascii="Cambria" w:hAnsi="Cambria"/>
          <w:shd w:val="clear" w:color="auto" w:fill="FFFFFF"/>
        </w:rPr>
        <w:t xml:space="preserve">sur votre </w:t>
      </w:r>
      <w:r w:rsidR="00FA1BB4" w:rsidRPr="00A55BB4">
        <w:rPr>
          <w:rStyle w:val="Aucun"/>
          <w:rFonts w:ascii="Cambria" w:hAnsi="Cambria"/>
          <w:shd w:val="clear" w:color="auto" w:fill="FFFFFF"/>
        </w:rPr>
        <w:t>rapport aux</w:t>
      </w:r>
      <w:r w:rsidRPr="00A55BB4">
        <w:rPr>
          <w:rStyle w:val="Aucun"/>
          <w:rFonts w:ascii="Cambria" w:hAnsi="Cambria"/>
          <w:shd w:val="clear" w:color="auto" w:fill="FFFFFF"/>
        </w:rPr>
        <w:t xml:space="preserve">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usager.ère.s</w:t>
      </w:r>
      <w:proofErr w:type="spellEnd"/>
      <w:r w:rsidRPr="00A55BB4">
        <w:rPr>
          <w:rStyle w:val="Aucun"/>
          <w:rFonts w:ascii="Cambria" w:hAnsi="Cambria"/>
          <w:shd w:val="clear" w:color="auto" w:fill="FFFFFF"/>
        </w:rPr>
        <w:t xml:space="preserve"> et vos collègues. </w:t>
      </w:r>
    </w:p>
    <w:p w14:paraId="488A4248" w14:textId="443F94B4" w:rsidR="00DE1383" w:rsidRPr="00A55BB4" w:rsidRDefault="00DE1383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Style w:val="Aucun"/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 xml:space="preserve">Être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détenteur.ice</w:t>
      </w:r>
      <w:proofErr w:type="spellEnd"/>
      <w:r w:rsidRPr="00A55BB4">
        <w:rPr>
          <w:rStyle w:val="Aucun"/>
          <w:rFonts w:ascii="Cambria" w:hAnsi="Cambria"/>
          <w:shd w:val="clear" w:color="auto" w:fill="FFFFFF"/>
        </w:rPr>
        <w:t xml:space="preserve"> d’un permis de conduire de catégorie B.</w:t>
      </w:r>
    </w:p>
    <w:p w14:paraId="6ACD7466" w14:textId="3AA36BB1" w:rsidR="008A4A99" w:rsidRPr="00A55BB4" w:rsidRDefault="008A4A99" w:rsidP="000B1E7B">
      <w:pPr>
        <w:pStyle w:val="Pardfaut"/>
        <w:numPr>
          <w:ilvl w:val="0"/>
          <w:numId w:val="6"/>
        </w:numPr>
        <w:spacing w:before="0" w:after="120" w:line="240" w:lineRule="auto"/>
        <w:rPr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 xml:space="preserve">Habiter à Lausanne et ses environs. </w:t>
      </w:r>
    </w:p>
    <w:p w14:paraId="1AE26605" w14:textId="77777777" w:rsidR="00466942" w:rsidRPr="00A55BB4" w:rsidRDefault="00466942" w:rsidP="002A63B7">
      <w:pPr>
        <w:pStyle w:val="Pardfaut"/>
        <w:spacing w:before="0" w:after="240" w:line="240" w:lineRule="auto"/>
        <w:rPr>
          <w:rStyle w:val="Aucun"/>
          <w:rFonts w:ascii="Cambria" w:hAnsi="Cambria"/>
          <w:b/>
          <w:bCs/>
          <w:shd w:val="clear" w:color="auto" w:fill="FFFFFF"/>
        </w:rPr>
      </w:pPr>
    </w:p>
    <w:p w14:paraId="0DF704BC" w14:textId="449B74F3" w:rsidR="0080632B" w:rsidRPr="00A55BB4" w:rsidRDefault="000E1410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A55BB4">
        <w:rPr>
          <w:rStyle w:val="Aucun"/>
          <w:rFonts w:ascii="Cambria" w:hAnsi="Cambria"/>
          <w:b/>
          <w:bCs/>
          <w:shd w:val="clear" w:color="auto" w:fill="FFFFFF"/>
        </w:rPr>
        <w:t xml:space="preserve">Atouts bienvenus : </w:t>
      </w:r>
    </w:p>
    <w:p w14:paraId="7754B1C1" w14:textId="30954BAB" w:rsidR="00FF0476" w:rsidRPr="00A55BB4" w:rsidRDefault="00FF0476" w:rsidP="000B1E7B">
      <w:pPr>
        <w:pStyle w:val="Pardfaut"/>
        <w:numPr>
          <w:ilvl w:val="0"/>
          <w:numId w:val="7"/>
        </w:numPr>
        <w:spacing w:before="0" w:after="120" w:line="240" w:lineRule="auto"/>
        <w:rPr>
          <w:rStyle w:val="Aucun"/>
          <w:rFonts w:ascii="Cambria" w:hAnsi="Cambria"/>
        </w:rPr>
      </w:pPr>
      <w:r w:rsidRPr="00A55BB4">
        <w:rPr>
          <w:rStyle w:val="Aucun"/>
          <w:rFonts w:ascii="Cambria" w:hAnsi="Cambria"/>
        </w:rPr>
        <w:t>Avoir une voiture.</w:t>
      </w:r>
    </w:p>
    <w:p w14:paraId="587D68C0" w14:textId="647854A9" w:rsidR="0080632B" w:rsidRPr="00A55BB4" w:rsidRDefault="000E1410" w:rsidP="000B1E7B">
      <w:pPr>
        <w:pStyle w:val="Pardfaut"/>
        <w:numPr>
          <w:ilvl w:val="0"/>
          <w:numId w:val="7"/>
        </w:numPr>
        <w:spacing w:before="0" w:after="120" w:line="240" w:lineRule="auto"/>
        <w:rPr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>Avoir de bonnes connaissances du réseau DSB (dispositif seuil-bas) et du contexte politique lausannois</w:t>
      </w:r>
      <w:r w:rsidR="00645BCD" w:rsidRPr="00A55BB4">
        <w:rPr>
          <w:rStyle w:val="Aucun"/>
          <w:rFonts w:ascii="Cambria" w:hAnsi="Cambria"/>
          <w:shd w:val="clear" w:color="auto" w:fill="FFFFFF"/>
        </w:rPr>
        <w:t>, ainsi que des différentes institutions liées à la migration, aux prestations sociales et à la réinsertion.</w:t>
      </w:r>
    </w:p>
    <w:p w14:paraId="5E288064" w14:textId="44EC877B" w:rsidR="0080632B" w:rsidRPr="00A55BB4" w:rsidRDefault="000E1410" w:rsidP="000B1E7B">
      <w:pPr>
        <w:pStyle w:val="Pardfaut"/>
        <w:numPr>
          <w:ilvl w:val="0"/>
          <w:numId w:val="7"/>
        </w:numPr>
        <w:spacing w:before="0" w:after="120" w:line="240" w:lineRule="auto"/>
        <w:rPr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>Pouvoir gérer et entretenir les relations extérieures de l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="00905819" w:rsidRPr="00A55BB4">
        <w:rPr>
          <w:rStyle w:val="Aucun"/>
          <w:rFonts w:ascii="Cambria" w:hAnsi="Cambria"/>
          <w:shd w:val="clear" w:color="auto" w:fill="FFFFFF"/>
        </w:rPr>
        <w:t>A</w:t>
      </w:r>
      <w:r w:rsidRPr="00A55BB4">
        <w:rPr>
          <w:rStyle w:val="Aucun"/>
          <w:rFonts w:ascii="Cambria" w:hAnsi="Cambria"/>
          <w:shd w:val="clear" w:color="auto" w:fill="FFFFFF"/>
        </w:rPr>
        <w:t xml:space="preserve">ssociation, soit avec les autres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intervenant.e.s</w:t>
      </w:r>
      <w:proofErr w:type="spellEnd"/>
      <w:r w:rsidRPr="00A55BB4">
        <w:rPr>
          <w:rStyle w:val="Aucun"/>
          <w:rFonts w:ascii="Cambria" w:hAnsi="Cambria"/>
          <w:shd w:val="clear" w:color="auto" w:fill="FFFFFF"/>
        </w:rPr>
        <w:t xml:space="preserve"> du réseau et les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subventionneur.euse.s</w:t>
      </w:r>
      <w:proofErr w:type="spellEnd"/>
      <w:r w:rsidRPr="00A55BB4">
        <w:rPr>
          <w:rStyle w:val="Aucun"/>
          <w:rFonts w:ascii="Cambria" w:hAnsi="Cambria"/>
          <w:shd w:val="clear" w:color="auto" w:fill="FFFFFF"/>
        </w:rPr>
        <w:t xml:space="preserve"> et/ou leur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représentant.e.s</w:t>
      </w:r>
      <w:proofErr w:type="spellEnd"/>
      <w:r w:rsidRPr="00A55BB4">
        <w:rPr>
          <w:rStyle w:val="Aucun"/>
          <w:rFonts w:ascii="Cambria" w:hAnsi="Cambria"/>
          <w:shd w:val="clear" w:color="auto" w:fill="FFFFFF"/>
        </w:rPr>
        <w:t xml:space="preserve">. </w:t>
      </w:r>
    </w:p>
    <w:p w14:paraId="52D252B8" w14:textId="5202B61F" w:rsidR="0080632B" w:rsidRPr="00A55BB4" w:rsidRDefault="000E1410" w:rsidP="000B1E7B">
      <w:pPr>
        <w:pStyle w:val="Pardfaut"/>
        <w:numPr>
          <w:ilvl w:val="0"/>
          <w:numId w:val="7"/>
        </w:numPr>
        <w:spacing w:before="0" w:after="120" w:line="240" w:lineRule="auto"/>
        <w:rPr>
          <w:rFonts w:ascii="Cambria" w:hAnsi="Cambria"/>
        </w:rPr>
      </w:pPr>
      <w:r w:rsidRPr="00A55BB4">
        <w:rPr>
          <w:rStyle w:val="Aucun"/>
          <w:rFonts w:ascii="Cambria" w:hAnsi="Cambria"/>
          <w:shd w:val="clear" w:color="auto" w:fill="FFFFFF"/>
        </w:rPr>
        <w:t>S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 xml:space="preserve">investir dans le travail de communication </w:t>
      </w:r>
      <w:r w:rsidRPr="00A55BB4">
        <w:rPr>
          <w:rStyle w:val="Aucun"/>
          <w:rFonts w:ascii="Cambria" w:hAnsi="Cambria"/>
          <w:shd w:val="clear" w:color="auto" w:fill="FFFFFF"/>
        </w:rPr>
        <w:t>nécessaire à faire</w:t>
      </w:r>
      <w:r w:rsidR="00905819" w:rsidRPr="00A55BB4">
        <w:rPr>
          <w:rStyle w:val="Aucun"/>
          <w:rFonts w:ascii="Cambria" w:hAnsi="Cambria"/>
          <w:shd w:val="clear" w:color="auto" w:fill="FFFFFF"/>
        </w:rPr>
        <w:t xml:space="preserve"> </w:t>
      </w:r>
      <w:r w:rsidRPr="00A55BB4">
        <w:rPr>
          <w:rStyle w:val="Aucun"/>
          <w:rFonts w:ascii="Cambria" w:hAnsi="Cambria"/>
          <w:shd w:val="clear" w:color="auto" w:fill="FFFFFF"/>
        </w:rPr>
        <w:t>connaître les activités de l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="00905819" w:rsidRPr="00A55BB4">
        <w:rPr>
          <w:rStyle w:val="Aucun"/>
          <w:rFonts w:ascii="Cambria" w:hAnsi="Cambria"/>
          <w:shd w:val="clear" w:color="auto" w:fill="FFFFFF"/>
        </w:rPr>
        <w:t>A</w:t>
      </w:r>
      <w:r w:rsidRPr="00A55BB4">
        <w:rPr>
          <w:rStyle w:val="Aucun"/>
          <w:rFonts w:ascii="Cambria" w:hAnsi="Cambria"/>
          <w:shd w:val="clear" w:color="auto" w:fill="FFFFFF"/>
        </w:rPr>
        <w:t xml:space="preserve">ssociation, ses luttes et les causes </w:t>
      </w:r>
      <w:proofErr w:type="spellStart"/>
      <w:r w:rsidRPr="00A55BB4">
        <w:rPr>
          <w:rStyle w:val="Aucun"/>
          <w:rFonts w:ascii="Cambria" w:hAnsi="Cambria"/>
          <w:shd w:val="clear" w:color="auto" w:fill="FFFFFF"/>
        </w:rPr>
        <w:t>qu</w:t>
      </w:r>
      <w:proofErr w:type="spellEnd"/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 xml:space="preserve">elle défend. </w:t>
      </w:r>
    </w:p>
    <w:p w14:paraId="45A3812B" w14:textId="58184F55" w:rsidR="00CB612F" w:rsidRPr="00A55BB4" w:rsidRDefault="000E1410" w:rsidP="009B2332">
      <w:pPr>
        <w:pStyle w:val="Pardfaut"/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r w:rsidRPr="00A55BB4">
        <w:rPr>
          <w:rStyle w:val="Aucun"/>
          <w:rFonts w:ascii="Cambria" w:eastAsia="Cambria" w:hAnsi="Cambria" w:cs="Cambria"/>
          <w:shd w:val="clear" w:color="auto" w:fill="FFFFFF"/>
        </w:rPr>
        <w:br/>
      </w:r>
      <w:r w:rsidRPr="00A55BB4">
        <w:rPr>
          <w:rStyle w:val="Aucun"/>
          <w:rFonts w:ascii="Cambria" w:hAnsi="Cambria"/>
          <w:shd w:val="clear" w:color="auto" w:fill="FFFFFF"/>
        </w:rPr>
        <w:t>N</w:t>
      </w:r>
      <w:r w:rsidRPr="00A55BB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A55BB4">
        <w:rPr>
          <w:rStyle w:val="Aucun"/>
          <w:rFonts w:ascii="Cambria" w:hAnsi="Cambria"/>
          <w:shd w:val="clear" w:color="auto" w:fill="FFFFFF"/>
        </w:rPr>
        <w:t>hésitez pas à postuler même si vous ne possédez pas tous ces «</w:t>
      </w:r>
      <w:r w:rsidR="008F5818" w:rsidRPr="00A55BB4">
        <w:rPr>
          <w:rStyle w:val="Aucun"/>
          <w:rFonts w:ascii="Cambria" w:hAnsi="Cambria"/>
          <w:shd w:val="clear" w:color="auto" w:fill="FFFFFF"/>
        </w:rPr>
        <w:t xml:space="preserve"> </w:t>
      </w:r>
      <w:r w:rsidRPr="00A55BB4">
        <w:rPr>
          <w:rStyle w:val="Aucun"/>
          <w:rFonts w:ascii="Cambria" w:hAnsi="Cambria"/>
          <w:shd w:val="clear" w:color="auto" w:fill="FFFFFF"/>
        </w:rPr>
        <w:t>atouts</w:t>
      </w:r>
      <w:r w:rsidR="008F5818" w:rsidRPr="00A55BB4">
        <w:rPr>
          <w:rStyle w:val="Aucun"/>
          <w:rFonts w:ascii="Cambria" w:hAnsi="Cambria"/>
          <w:shd w:val="clear" w:color="auto" w:fill="FFFFFF"/>
        </w:rPr>
        <w:t xml:space="preserve"> </w:t>
      </w:r>
      <w:r w:rsidRPr="00A55BB4">
        <w:rPr>
          <w:rStyle w:val="Aucun"/>
          <w:rFonts w:ascii="Cambria" w:hAnsi="Cambria"/>
          <w:shd w:val="clear" w:color="auto" w:fill="FFFFFF"/>
        </w:rPr>
        <w:t xml:space="preserve">» ! Votre parcours de vie et vos opinions nous intéresse autant que votre CV. </w:t>
      </w:r>
    </w:p>
    <w:p w14:paraId="3D037E04" w14:textId="77777777" w:rsidR="00CB612F" w:rsidRPr="00A55BB4" w:rsidRDefault="000E1410" w:rsidP="009B2332">
      <w:pPr>
        <w:pStyle w:val="Pardfaut"/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>C</w:t>
      </w:r>
      <w:r w:rsidRPr="00A55BB4">
        <w:rPr>
          <w:rStyle w:val="Aucun"/>
          <w:rFonts w:ascii="Cambria" w:hAnsi="Cambria"/>
          <w:shd w:val="clear" w:color="auto" w:fill="FFFFFF"/>
        </w:rPr>
        <w:t>andidatures (lettre de motivation + CV) à faire parvenir par mail à l'adresse</w:t>
      </w:r>
      <w:r w:rsidR="002A63B7" w:rsidRPr="00A55BB4">
        <w:rPr>
          <w:rStyle w:val="Aucun"/>
          <w:rFonts w:ascii="Cambria" w:hAnsi="Cambria"/>
          <w:shd w:val="clear" w:color="auto" w:fill="FFFFFF"/>
        </w:rPr>
        <w:t xml:space="preserve"> </w:t>
      </w:r>
      <w:r w:rsidRPr="00A55BB4">
        <w:rPr>
          <w:rStyle w:val="Aucun"/>
          <w:rFonts w:ascii="Cambria" w:hAnsi="Cambria"/>
          <w:shd w:val="clear" w:color="auto" w:fill="FFFFFF"/>
        </w:rPr>
        <w:t xml:space="preserve">: </w:t>
      </w:r>
    </w:p>
    <w:p w14:paraId="2A2E70B6" w14:textId="771CC33A" w:rsidR="009B2332" w:rsidRPr="00A55BB4" w:rsidRDefault="000E1410" w:rsidP="00CB612F">
      <w:pPr>
        <w:pStyle w:val="Pardfaut"/>
        <w:numPr>
          <w:ilvl w:val="0"/>
          <w:numId w:val="4"/>
        </w:numPr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hyperlink r:id="rId7" w:history="1">
        <w:r w:rsidR="00CB612F" w:rsidRPr="00A55BB4">
          <w:rPr>
            <w:rStyle w:val="Lienhypertexte"/>
            <w:rFonts w:ascii="Cambria" w:hAnsi="Cambria"/>
            <w:shd w:val="clear" w:color="auto" w:fill="FFFFFF"/>
          </w:rPr>
          <w:t>admin@sleep-in.ch</w:t>
        </w:r>
      </w:hyperlink>
    </w:p>
    <w:p w14:paraId="60CFBDDE" w14:textId="77777777" w:rsidR="00CB612F" w:rsidRPr="00A55BB4" w:rsidRDefault="009B2332" w:rsidP="009B2332">
      <w:pPr>
        <w:pStyle w:val="Pardfaut"/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proofErr w:type="gramStart"/>
      <w:r w:rsidRPr="00A55BB4">
        <w:rPr>
          <w:rStyle w:val="Aucun"/>
          <w:rFonts w:ascii="Cambria" w:hAnsi="Cambria"/>
          <w:shd w:val="clear" w:color="auto" w:fill="FFFFFF"/>
        </w:rPr>
        <w:t>ou</w:t>
      </w:r>
      <w:proofErr w:type="gramEnd"/>
      <w:r w:rsidRPr="00A55BB4">
        <w:rPr>
          <w:rStyle w:val="Aucun"/>
          <w:rFonts w:ascii="Cambria" w:hAnsi="Cambria"/>
          <w:shd w:val="clear" w:color="auto" w:fill="FFFFFF"/>
        </w:rPr>
        <w:t xml:space="preserve"> à l'adresse postale: </w:t>
      </w:r>
    </w:p>
    <w:p w14:paraId="0E14C0DF" w14:textId="0F78D49D" w:rsidR="009B2332" w:rsidRPr="00A55BB4" w:rsidRDefault="000E1410" w:rsidP="00CB612F">
      <w:pPr>
        <w:pStyle w:val="Pardfaut"/>
        <w:numPr>
          <w:ilvl w:val="0"/>
          <w:numId w:val="4"/>
        </w:numPr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>Chemin de l'Usine à Gaz 10, 1020 Renens</w:t>
      </w:r>
    </w:p>
    <w:p w14:paraId="4A6A59F9" w14:textId="09983433" w:rsidR="009B2332" w:rsidRPr="00A55BB4" w:rsidRDefault="009B2332" w:rsidP="009B2332">
      <w:pPr>
        <w:pStyle w:val="Pardfaut"/>
        <w:spacing w:before="60" w:after="240" w:line="276" w:lineRule="auto"/>
        <w:rPr>
          <w:rStyle w:val="Aucun"/>
          <w:rFonts w:ascii="Cambria" w:hAnsi="Cambria"/>
          <w:b/>
          <w:bCs/>
          <w:shd w:val="clear" w:color="auto" w:fill="FFFFFF"/>
        </w:rPr>
      </w:pPr>
      <w:r w:rsidRPr="00A55BB4">
        <w:rPr>
          <w:rStyle w:val="Aucun"/>
          <w:rFonts w:ascii="Cambria" w:hAnsi="Cambria"/>
          <w:b/>
          <w:bCs/>
          <w:shd w:val="clear" w:color="auto" w:fill="FFFFFF"/>
        </w:rPr>
        <w:t>Délai de postulation : 31 janvier 2023</w:t>
      </w:r>
      <w:r w:rsidRPr="00A55BB4">
        <w:rPr>
          <w:rStyle w:val="Aucun"/>
          <w:rFonts w:ascii="Cambria" w:hAnsi="Cambria"/>
          <w:shd w:val="clear" w:color="auto" w:fill="FFFFFF"/>
        </w:rPr>
        <w:t xml:space="preserve">. </w:t>
      </w:r>
    </w:p>
    <w:p w14:paraId="3955191D" w14:textId="21E532AC" w:rsidR="0080632B" w:rsidRPr="00A55BB4" w:rsidRDefault="000E1410" w:rsidP="009B2332">
      <w:pPr>
        <w:pStyle w:val="Pardfaut"/>
        <w:spacing w:before="60" w:after="240" w:line="276" w:lineRule="auto"/>
        <w:rPr>
          <w:rFonts w:ascii="Cambria" w:hAnsi="Cambria"/>
          <w:shd w:val="clear" w:color="auto" w:fill="FFFFFF"/>
        </w:rPr>
      </w:pPr>
      <w:r w:rsidRPr="00A55BB4">
        <w:rPr>
          <w:rStyle w:val="Aucun"/>
          <w:rFonts w:ascii="Cambria" w:hAnsi="Cambria"/>
          <w:shd w:val="clear" w:color="auto" w:fill="FFFFFF"/>
        </w:rPr>
        <w:t xml:space="preserve">Disponibilité demandée pour des entretiens </w:t>
      </w:r>
      <w:r w:rsidR="00CB612F" w:rsidRPr="00A55BB4">
        <w:rPr>
          <w:rStyle w:val="Aucun"/>
          <w:rFonts w:ascii="Cambria" w:hAnsi="Cambria"/>
          <w:shd w:val="clear" w:color="auto" w:fill="FFFFFF"/>
        </w:rPr>
        <w:t xml:space="preserve">entre les 13 et 23 </w:t>
      </w:r>
      <w:r w:rsidR="00A55BB4">
        <w:rPr>
          <w:rStyle w:val="Aucun"/>
          <w:rFonts w:ascii="Cambria" w:hAnsi="Cambria"/>
          <w:shd w:val="clear" w:color="auto" w:fill="FFFFFF"/>
        </w:rPr>
        <w:t>février</w:t>
      </w:r>
      <w:r w:rsidRPr="00A55BB4">
        <w:rPr>
          <w:rStyle w:val="Aucun"/>
          <w:rFonts w:ascii="Cambria" w:hAnsi="Cambria"/>
          <w:shd w:val="clear" w:color="auto" w:fill="FFFFFF"/>
        </w:rPr>
        <w:t>.</w:t>
      </w:r>
    </w:p>
    <w:sectPr w:rsidR="0080632B" w:rsidRPr="00A55BB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269F" w14:textId="77777777" w:rsidR="00645E7D" w:rsidRDefault="00645E7D">
      <w:r>
        <w:separator/>
      </w:r>
    </w:p>
  </w:endnote>
  <w:endnote w:type="continuationSeparator" w:id="0">
    <w:p w14:paraId="447DC58B" w14:textId="77777777" w:rsidR="00645E7D" w:rsidRDefault="0064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25CB" w14:textId="77777777" w:rsidR="0080632B" w:rsidRDefault="0080632B">
    <w:pPr>
      <w:pStyle w:val="En-tt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AA0F" w14:textId="77777777" w:rsidR="00645E7D" w:rsidRDefault="00645E7D">
      <w:r>
        <w:separator/>
      </w:r>
    </w:p>
  </w:footnote>
  <w:footnote w:type="continuationSeparator" w:id="0">
    <w:p w14:paraId="03F09487" w14:textId="77777777" w:rsidR="00645E7D" w:rsidRDefault="0064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0080" w14:textId="77777777" w:rsidR="0080632B" w:rsidRDefault="0080632B">
    <w:pPr>
      <w:pStyle w:val="En-tte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E5E"/>
    <w:multiLevelType w:val="hybridMultilevel"/>
    <w:tmpl w:val="9CC48A76"/>
    <w:lvl w:ilvl="0" w:tplc="385683B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986"/>
    <w:multiLevelType w:val="hybridMultilevel"/>
    <w:tmpl w:val="C1BA8F7E"/>
    <w:lvl w:ilvl="0" w:tplc="A4946D4E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DC4"/>
    <w:multiLevelType w:val="hybridMultilevel"/>
    <w:tmpl w:val="85104F2C"/>
    <w:styleLink w:val="Puce"/>
    <w:lvl w:ilvl="0" w:tplc="BEF8CFE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EFCD4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60F80E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B024AC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B26A02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C3FD4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54AFB2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C20744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2082DE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1E53D7"/>
    <w:multiLevelType w:val="hybridMultilevel"/>
    <w:tmpl w:val="D7CE8D5E"/>
    <w:lvl w:ilvl="0" w:tplc="A1B2CDE6">
      <w:start w:val="2"/>
      <w:numFmt w:val="bullet"/>
      <w:lvlText w:val="-"/>
      <w:lvlJc w:val="left"/>
      <w:pPr>
        <w:ind w:left="720" w:hanging="500"/>
      </w:pPr>
      <w:rPr>
        <w:rFonts w:ascii="Calibri" w:eastAsiaTheme="minorHAns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6E7F27"/>
    <w:multiLevelType w:val="hybridMultilevel"/>
    <w:tmpl w:val="85104F2C"/>
    <w:numStyleLink w:val="Puce"/>
  </w:abstractNum>
  <w:abstractNum w:abstractNumId="5" w15:restartNumberingAfterBreak="0">
    <w:nsid w:val="7E351413"/>
    <w:multiLevelType w:val="hybridMultilevel"/>
    <w:tmpl w:val="EE1EBE2C"/>
    <w:lvl w:ilvl="0" w:tplc="A1B2CDE6">
      <w:start w:val="2"/>
      <w:numFmt w:val="bullet"/>
      <w:lvlText w:val="-"/>
      <w:lvlJc w:val="left"/>
      <w:pPr>
        <w:ind w:left="720" w:hanging="500"/>
      </w:pPr>
      <w:rPr>
        <w:rFonts w:ascii="Calibri" w:eastAsiaTheme="minorHAns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417C908A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8C582C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C795C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C41594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C256FA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10F398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2EE484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10F006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1CDA42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2B"/>
    <w:rsid w:val="000B1E7B"/>
    <w:rsid w:val="000B7B87"/>
    <w:rsid w:val="000D312E"/>
    <w:rsid w:val="000E1410"/>
    <w:rsid w:val="000F0548"/>
    <w:rsid w:val="001F36C1"/>
    <w:rsid w:val="00231C32"/>
    <w:rsid w:val="002A63B7"/>
    <w:rsid w:val="002F7A31"/>
    <w:rsid w:val="00466942"/>
    <w:rsid w:val="00494EFE"/>
    <w:rsid w:val="005702DE"/>
    <w:rsid w:val="00590021"/>
    <w:rsid w:val="00645BCD"/>
    <w:rsid w:val="00645E7D"/>
    <w:rsid w:val="00694071"/>
    <w:rsid w:val="0080632B"/>
    <w:rsid w:val="008132CE"/>
    <w:rsid w:val="0082271E"/>
    <w:rsid w:val="008318FF"/>
    <w:rsid w:val="0085334C"/>
    <w:rsid w:val="008A4A99"/>
    <w:rsid w:val="008F5818"/>
    <w:rsid w:val="00905819"/>
    <w:rsid w:val="00994CB2"/>
    <w:rsid w:val="009B2332"/>
    <w:rsid w:val="00A55BB4"/>
    <w:rsid w:val="00A71198"/>
    <w:rsid w:val="00A95AAE"/>
    <w:rsid w:val="00AE166F"/>
    <w:rsid w:val="00B35ECC"/>
    <w:rsid w:val="00C2290B"/>
    <w:rsid w:val="00CB612F"/>
    <w:rsid w:val="00D15A61"/>
    <w:rsid w:val="00DE1383"/>
    <w:rsid w:val="00E02F74"/>
    <w:rsid w:val="00E133E3"/>
    <w:rsid w:val="00F70236"/>
    <w:rsid w:val="00F76EDE"/>
    <w:rsid w:val="00FA1BB4"/>
    <w:rsid w:val="00FB0E14"/>
    <w:rsid w:val="00FF0476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C2837"/>
  <w15:docId w15:val="{EBC55F2E-0089-4370-BA29-0CAE498F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numbering" w:customStyle="1" w:styleId="Puce">
    <w:name w:val="Puce"/>
    <w:pPr>
      <w:numPr>
        <w:numId w:val="1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B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leep-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3225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Terrettaz Thibaut</dc:creator>
  <cp:lastModifiedBy>Terrettaz Thibaut</cp:lastModifiedBy>
  <cp:revision>2</cp:revision>
  <dcterms:created xsi:type="dcterms:W3CDTF">2023-01-16T10:13:00Z</dcterms:created>
  <dcterms:modified xsi:type="dcterms:W3CDTF">2023-01-16T10:13:00Z</dcterms:modified>
</cp:coreProperties>
</file>